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4B3E6F76" w14:textId="77777777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4E13089E" w14:textId="4B0C6BF5" w:rsidR="00E81C53" w:rsidRPr="005A2546" w:rsidRDefault="00E81C53" w:rsidP="00DD58CC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DD58CC">
              <w:rPr>
                <w:rFonts w:ascii="Arial" w:hAnsi="Arial" w:cs="Arial"/>
                <w:b/>
              </w:rPr>
              <w:t xml:space="preserve">2 </w:t>
            </w:r>
            <w:r w:rsidRPr="005A2546">
              <w:rPr>
                <w:rFonts w:ascii="Arial" w:hAnsi="Arial" w:cs="Arial"/>
                <w:b/>
              </w:rPr>
              <w:t xml:space="preserve">do </w:t>
            </w:r>
            <w:r w:rsidR="000B1D16">
              <w:rPr>
                <w:rFonts w:ascii="Arial" w:hAnsi="Arial" w:cs="Arial"/>
                <w:b/>
              </w:rPr>
              <w:t>zapytania</w:t>
            </w:r>
          </w:p>
        </w:tc>
      </w:tr>
      <w:tr w:rsidR="00E81C53" w:rsidRPr="005A2546" w14:paraId="7C502A70" w14:textId="77777777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46E872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2A790067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33AD84DC" w14:textId="77777777" w:rsidTr="0043683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7F1130AD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  <w:p w14:paraId="51856511" w14:textId="77777777" w:rsidR="00E81C53" w:rsidRPr="005A2546" w:rsidRDefault="00E81C53" w:rsidP="00FB4A7F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OFERTA</w:t>
            </w:r>
          </w:p>
          <w:p w14:paraId="05831FB6" w14:textId="77777777" w:rsidR="00F65D3B" w:rsidRDefault="00F65D3B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ZAMAWIAJĄCY: </w:t>
            </w:r>
          </w:p>
          <w:p w14:paraId="2FEA91E0" w14:textId="77777777" w:rsidR="004C4CC3" w:rsidRDefault="004C4CC3" w:rsidP="00FB68BB">
            <w:pPr>
              <w:pStyle w:val="Tekstprzypisudolnego"/>
              <w:spacing w:line="288" w:lineRule="auto"/>
              <w:ind w:firstLin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Szkoła Podstawowa nr 1 im. Wojciecha Bogusławskiego z siedzibą przy ul. Szkolnej 15, </w:t>
            </w:r>
          </w:p>
          <w:p w14:paraId="02982634" w14:textId="652208BE" w:rsidR="00FB4A7F" w:rsidRDefault="004C4CC3" w:rsidP="00FB68BB">
            <w:pPr>
              <w:pStyle w:val="Tekstprzypisudolnego"/>
              <w:spacing w:line="288" w:lineRule="auto"/>
              <w:ind w:firstLin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62-002 Suchy las</w:t>
            </w:r>
          </w:p>
          <w:p w14:paraId="65B64E58" w14:textId="585EBC51" w:rsidR="004C4CC3" w:rsidRDefault="004C4CC3" w:rsidP="00065E93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Reprezentowaną przez dyrektora szkoły Marię Antas</w:t>
            </w:r>
          </w:p>
          <w:p w14:paraId="235B1A99" w14:textId="77777777" w:rsidR="000B1D16" w:rsidRPr="00FB4A7F" w:rsidRDefault="000B1D16" w:rsidP="00065E93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</w:p>
          <w:p w14:paraId="24B57180" w14:textId="77777777" w:rsidR="000B1D16" w:rsidRDefault="00E81C53" w:rsidP="00231205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</w:rPr>
            </w:pPr>
            <w:r w:rsidRPr="005A2546">
              <w:rPr>
                <w:rFonts w:ascii="Arial" w:hAnsi="Arial" w:cs="Arial"/>
              </w:rPr>
              <w:t xml:space="preserve">W postępowaniu o udzielenie zamówienia publicznego prowadzonego </w:t>
            </w:r>
          </w:p>
          <w:p w14:paraId="21FE4BC5" w14:textId="7A10CDB7" w:rsidR="00E81C53" w:rsidRPr="005A2546" w:rsidRDefault="001B1702" w:rsidP="004C4CC3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1B1702">
              <w:rPr>
                <w:rFonts w:ascii="Arial" w:hAnsi="Arial" w:cs="Arial"/>
                <w:color w:val="000000"/>
              </w:rPr>
              <w:t>pn.:</w:t>
            </w:r>
            <w:r w:rsidR="00E81C53" w:rsidRPr="005A254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C4CC3">
              <w:rPr>
                <w:rFonts w:ascii="Arial" w:hAnsi="Arial" w:cs="Arial"/>
                <w:b/>
                <w:color w:val="000000"/>
              </w:rPr>
              <w:t>zaproszenie do składania ofert</w:t>
            </w:r>
            <w:r w:rsidR="00510E20" w:rsidRPr="00510E20">
              <w:rPr>
                <w:rFonts w:ascii="Arial" w:hAnsi="Arial" w:cs="Arial"/>
                <w:b/>
                <w:color w:val="000000"/>
              </w:rPr>
              <w:t xml:space="preserve">   </w:t>
            </w:r>
            <w:r w:rsidR="00510E20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</w:tr>
      <w:tr w:rsidR="00E81C53" w:rsidRPr="005A2546" w14:paraId="7A4E75EC" w14:textId="77777777" w:rsidTr="0043683B">
        <w:trPr>
          <w:trHeight w:val="1502"/>
        </w:trPr>
        <w:tc>
          <w:tcPr>
            <w:tcW w:w="9214" w:type="dxa"/>
            <w:gridSpan w:val="2"/>
          </w:tcPr>
          <w:p w14:paraId="22CEB08F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6E58201C" w14:textId="77777777" w:rsidR="002B734C" w:rsidRPr="00EC6CE3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45D4BAEC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0D13C72E" w14:textId="77777777"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4ACCE236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10F1BCB" w14:textId="77777777"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2BA9FCFC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335B18E7" w14:textId="77777777" w:rsidR="002B734C" w:rsidRDefault="00E81C53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48D72917" w14:textId="77777777" w:rsidR="002F7EC6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  <w:p w14:paraId="015022AA" w14:textId="77777777" w:rsidR="002B734C" w:rsidRPr="00125EA9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D409F" w:rsidRPr="005A2546" w14:paraId="15156798" w14:textId="77777777" w:rsidTr="0043683B">
        <w:trPr>
          <w:trHeight w:val="1502"/>
        </w:trPr>
        <w:tc>
          <w:tcPr>
            <w:tcW w:w="9214" w:type="dxa"/>
            <w:gridSpan w:val="2"/>
          </w:tcPr>
          <w:p w14:paraId="2F0ED858" w14:textId="77777777" w:rsidR="00AD409F" w:rsidRDefault="002B734C" w:rsidP="00C03ACD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ŚWIADCZENIE:</w:t>
            </w:r>
          </w:p>
          <w:p w14:paraId="678E85DA" w14:textId="77777777" w:rsidR="00AD409F" w:rsidRPr="006963F6" w:rsidRDefault="00AD409F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B1ECE3" w14:textId="33929713" w:rsidR="00AD409F" w:rsidRPr="00AD409F" w:rsidRDefault="00AD409F" w:rsidP="00537C6A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0B1D16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…………………………………………….</w:t>
            </w:r>
            <w:r w:rsidRPr="006963F6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01D9A180" w14:textId="3476E072" w:rsidR="002B734C" w:rsidRPr="002B734C" w:rsidRDefault="00ED6DB7" w:rsidP="002137A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</w:t>
            </w:r>
            <w:r w:rsidR="000B1D1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81C53" w:rsidRPr="005A2546" w14:paraId="70B4F6CD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7133FF9F" w14:textId="46BD35F1"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OFEROWANE PARAMETRY OFERTY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3CB3398" w14:textId="77777777" w:rsidR="000B1D16" w:rsidRDefault="000B1D16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E25997" w14:textId="77777777"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7093E62C" w14:textId="05872E48" w:rsidR="00E81C53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Niniejszym oferuję realizację przedmiotu zamówienia </w:t>
            </w:r>
            <w:r w:rsidR="004E19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 kwotę</w:t>
            </w:r>
            <w:r w:rsidR="007C7052">
              <w:t xml:space="preserve"> (</w:t>
            </w:r>
            <w:r w:rsidR="007C7052" w:rsidRP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wynagrodzenie </w:t>
            </w:r>
            <w:r w:rsidR="004A07B0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kosztorysowe</w:t>
            </w:r>
            <w:r w:rsid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21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AB3505" w:rsidRPr="009E502D" w14:paraId="50888EB4" w14:textId="77777777" w:rsidTr="004E1A38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F20A9C" w14:textId="77777777" w:rsidR="00AB3505" w:rsidRPr="009E502D" w:rsidRDefault="00AB3505" w:rsidP="004E1A38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8E00C8" w14:textId="77777777" w:rsidR="00AB3505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56C0A0BE" w14:textId="77777777" w:rsidR="00065E93" w:rsidRPr="009E502D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379AF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BFEE30" w14:textId="77777777" w:rsidR="00AB3505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11218972" w14:textId="77777777" w:rsidR="00065E93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4EA2A45E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AB3505" w:rsidRPr="00566B3B" w14:paraId="10C151DA" w14:textId="77777777" w:rsidTr="004E1A38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9F7688" w14:textId="5ABE6705" w:rsidR="00E42296" w:rsidRPr="00E42296" w:rsidRDefault="008B7B22" w:rsidP="00E42296">
                  <w:pPr>
                    <w:suppressAutoHyphens/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bCs/>
                      <w:sz w:val="16"/>
                      <w:szCs w:val="16"/>
                      <w:lang w:eastAsia="ar-SA"/>
                    </w:rPr>
                    <w:t>Prace remontowe korytarz + szatnie piwnica</w:t>
                  </w:r>
                  <w:r w:rsidR="001331C3">
                    <w:rPr>
                      <w:rFonts w:ascii="Calibri" w:hAnsi="Calibri"/>
                      <w:b/>
                      <w:bCs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E42296" w:rsidRPr="00E42296">
                    <w:rPr>
                      <w:rFonts w:ascii="Calibri" w:hAnsi="Calibri"/>
                      <w:b/>
                      <w:bCs/>
                      <w:sz w:val="16"/>
                      <w:szCs w:val="16"/>
                      <w:lang w:eastAsia="ar-SA"/>
                    </w:rPr>
                    <w:t xml:space="preserve"> w Szkole Podstawowej nr 1 w Suchym Lesie przy ul. Szkolnej 15, 62-002 Suchy Las</w:t>
                  </w:r>
                </w:p>
                <w:p w14:paraId="21D76017" w14:textId="13D4391B" w:rsidR="00AB3505" w:rsidRPr="00A478C5" w:rsidRDefault="00AB3505" w:rsidP="007B49E3">
                  <w:pPr>
                    <w:suppressAutoHyphens/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8E1DE2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D448A" w14:textId="77777777" w:rsidR="00AB3505" w:rsidRPr="00B20262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>…….% 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DB2904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</w:tbl>
          <w:p w14:paraId="636DD20A" w14:textId="77777777" w:rsidR="00AB3505" w:rsidRPr="005A2546" w:rsidRDefault="00AB3505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AB3505" w:rsidRPr="00316285" w14:paraId="651C9BA0" w14:textId="77777777" w:rsidTr="00C03ACD">
              <w:trPr>
                <w:trHeight w:val="534"/>
              </w:trPr>
              <w:tc>
                <w:tcPr>
                  <w:tcW w:w="9180" w:type="dxa"/>
                  <w:shd w:val="clear" w:color="auto" w:fill="FFFFFF" w:themeFill="background1"/>
                  <w:vAlign w:val="center"/>
                </w:tcPr>
                <w:p w14:paraId="071FAC2B" w14:textId="77777777" w:rsidR="00AB3505" w:rsidRPr="00CF0DF3" w:rsidRDefault="00AB3505" w:rsidP="00537C6A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Słownie </w:t>
                  </w:r>
                  <w:r w:rsidR="00065E9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ofertowa brutto: ………………………………………………………………………………………………………………….</w:t>
                  </w:r>
                </w:p>
              </w:tc>
            </w:tr>
          </w:tbl>
          <w:p w14:paraId="158B3733" w14:textId="77777777" w:rsidR="007F17BE" w:rsidRDefault="007F17BE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D14C7D" w14:textId="11A80C1F" w:rsidR="00231205" w:rsidRDefault="009C30BA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F6905">
              <w:rPr>
                <w:rFonts w:ascii="Arial" w:hAnsi="Arial" w:cs="Arial"/>
                <w:b/>
                <w:sz w:val="16"/>
                <w:szCs w:val="16"/>
              </w:rPr>
              <w:t xml:space="preserve">CENA OFERTOWA stanowi całkowite wynagrodzenie Wykonawcy, uwzględniające wszystkie koszty związane </w:t>
            </w:r>
            <w:r w:rsidR="00FB68B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>z realizacją przedmiotu zamówienia</w:t>
            </w:r>
            <w:r w:rsidR="000B1D1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14:paraId="1EE46FE0" w14:textId="6658469C" w:rsidR="00FC09A4" w:rsidRDefault="004B1996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54AAADD" w14:textId="77777777" w:rsidR="00FC09A4" w:rsidRPr="00DF6905" w:rsidRDefault="00FC09A4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47792C" w14:textId="77777777" w:rsidR="00A7441A" w:rsidRPr="005F7C9F" w:rsidRDefault="00A7441A" w:rsidP="00D843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TERMIN REALIZACJI:</w:t>
            </w:r>
          </w:p>
          <w:p w14:paraId="320060FB" w14:textId="43115657" w:rsidR="008D1F19" w:rsidRPr="0049794D" w:rsidRDefault="00F50875" w:rsidP="000B1D16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Oświadczamy, że </w:t>
            </w:r>
            <w:r w:rsidR="005330DD" w:rsidRPr="005330DD">
              <w:rPr>
                <w:rFonts w:ascii="Arial" w:hAnsi="Arial" w:cs="Arial"/>
                <w:sz w:val="20"/>
                <w:szCs w:val="20"/>
              </w:rPr>
              <w:t>Przedmiot Umowy zostanie zrealizowany w terminie</w:t>
            </w:r>
            <w:r w:rsidR="000B1D16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F30A74">
              <w:rPr>
                <w:rFonts w:ascii="Arial" w:hAnsi="Arial" w:cs="Arial"/>
                <w:sz w:val="20"/>
                <w:szCs w:val="20"/>
              </w:rPr>
              <w:t>27.08.2021 r.</w:t>
            </w:r>
            <w:bookmarkStart w:id="0" w:name="_GoBack"/>
            <w:bookmarkEnd w:id="0"/>
          </w:p>
          <w:p w14:paraId="22E5872E" w14:textId="7F3DFB46" w:rsidR="00E81C53" w:rsidRPr="005A2546" w:rsidRDefault="00E81C53" w:rsidP="0043683B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7EB1EA37" w14:textId="07DDA644" w:rsidR="00E54C48" w:rsidRPr="00E54C48" w:rsidRDefault="00E81C53" w:rsidP="000B1D16">
            <w:pPr>
              <w:spacing w:line="288" w:lineRule="auto"/>
              <w:ind w:hanging="31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54C48" w:rsidRPr="00E54C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OŚWIADCZENIA DOTYCZĄCE RACHUNKU BANKOWEGO I PŁATNOŚCI:</w:t>
            </w:r>
          </w:p>
          <w:p w14:paraId="0A734A3A" w14:textId="77777777" w:rsidR="00E54C48" w:rsidRPr="00E54C48" w:rsidRDefault="00E54C48" w:rsidP="00E54C48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7D854" w14:textId="77777777" w:rsidR="00ED77CC" w:rsidRDefault="00E54C48" w:rsidP="00E54C48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121AF2BF" w14:textId="76E5B123" w:rsidR="00ED77CC" w:rsidRDefault="00E54C48" w:rsidP="00FB68BB">
            <w:pPr>
              <w:pStyle w:val="Akapitzlist"/>
              <w:spacing w:line="288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UWAGA: Wskazany przez Wykonawcę w ust. 1 wyżej rachunek bankowy, musi być zgodny </w:t>
            </w:r>
            <w:r w:rsidR="00FB68BB">
              <w:rPr>
                <w:rFonts w:ascii="Arial" w:hAnsi="Arial" w:cs="Arial"/>
                <w:sz w:val="20"/>
                <w:szCs w:val="20"/>
              </w:rPr>
              <w:br/>
            </w:r>
            <w:r w:rsidRPr="00ED77CC">
              <w:rPr>
                <w:rFonts w:ascii="Arial" w:hAnsi="Arial" w:cs="Arial"/>
                <w:sz w:val="20"/>
                <w:szCs w:val="20"/>
              </w:rPr>
              <w:t>z rachunkiem wskazanym na tzw. „białej liście podatników VAT”.</w:t>
            </w:r>
          </w:p>
          <w:p w14:paraId="6D679002" w14:textId="77777777" w:rsidR="00ED77CC" w:rsidRDefault="00E54C48" w:rsidP="00FB68BB">
            <w:pPr>
              <w:pStyle w:val="Akapitzlist"/>
              <w:numPr>
                <w:ilvl w:val="0"/>
                <w:numId w:val="12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C48">
              <w:rPr>
                <w:rFonts w:ascii="Arial" w:hAnsi="Arial" w:cs="Arial"/>
                <w:sz w:val="20"/>
                <w:szCs w:val="20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5211500C" w14:textId="77777777" w:rsidR="00ED77CC" w:rsidRDefault="00E54C48" w:rsidP="00FB68BB">
            <w:pPr>
              <w:pStyle w:val="Akapitzlist"/>
              <w:numPr>
                <w:ilvl w:val="0"/>
                <w:numId w:val="12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 (*niewłaściwe skreślić).</w:t>
            </w:r>
          </w:p>
          <w:p w14:paraId="51380B72" w14:textId="77777777" w:rsidR="00ED77CC" w:rsidRDefault="00E54C48" w:rsidP="00FB68BB">
            <w:pPr>
              <w:pStyle w:val="Akapitzlist"/>
              <w:numPr>
                <w:ilvl w:val="0"/>
                <w:numId w:val="12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Jeśli numer rachunku rozliczeniowego wskazany przez Wykonawcę, o którym mowa w ust. 1 jest rachunkiem dla którego zgodnie z Rozdziałem 3a ustawy z dnia 29 sierpnia 1997 r. - Prawo Bankowe (Dz. U. 2017.1876 ze zm.) prowadzony jest rachunek VAT to Wykonawca oświadcza, że wyraża zgodę na dokonywanie przez Zamawiającego płatności w systemie podzielonej płatności tzw. </w:t>
            </w:r>
            <w:proofErr w:type="spellStart"/>
            <w:r w:rsidRPr="00ED77CC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ED7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7CC">
              <w:rPr>
                <w:rFonts w:ascii="Arial" w:hAnsi="Arial" w:cs="Arial"/>
                <w:sz w:val="20"/>
                <w:szCs w:val="20"/>
              </w:rPr>
              <w:t>payment</w:t>
            </w:r>
            <w:proofErr w:type="spellEnd"/>
            <w:r w:rsidR="00ED77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34F0AF" w14:textId="236E23AB" w:rsidR="00E54C48" w:rsidRPr="00ED77CC" w:rsidRDefault="00E54C48" w:rsidP="00FB68BB">
            <w:pPr>
              <w:pStyle w:val="Akapitzlist"/>
              <w:numPr>
                <w:ilvl w:val="0"/>
                <w:numId w:val="12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wystawi faktury w wersji papierowej lub ustrukturyzowane, </w:t>
            </w:r>
            <w:r w:rsidR="00FB68BB">
              <w:rPr>
                <w:rFonts w:ascii="Arial" w:hAnsi="Arial" w:cs="Arial"/>
                <w:sz w:val="20"/>
                <w:szCs w:val="20"/>
              </w:rPr>
              <w:br/>
            </w:r>
            <w:r w:rsidRPr="00ED77CC">
              <w:rPr>
                <w:rFonts w:ascii="Arial" w:hAnsi="Arial" w:cs="Arial"/>
                <w:sz w:val="20"/>
                <w:szCs w:val="20"/>
              </w:rPr>
              <w:t xml:space="preserve">o których mowa w Ustawie z dnia 9 listopada 2018 r. o elektronicznym fakturowaniu </w:t>
            </w:r>
            <w:r w:rsidR="00FB68BB">
              <w:rPr>
                <w:rFonts w:ascii="Arial" w:hAnsi="Arial" w:cs="Arial"/>
                <w:sz w:val="20"/>
                <w:szCs w:val="20"/>
              </w:rPr>
              <w:br/>
            </w:r>
            <w:r w:rsidRPr="00ED77CC">
              <w:rPr>
                <w:rFonts w:ascii="Arial" w:hAnsi="Arial" w:cs="Arial"/>
                <w:sz w:val="20"/>
                <w:szCs w:val="20"/>
              </w:rPr>
              <w:t>w zamówieniach publicznych, koncesjach na roboty budowlane lub usługi oraz partnerstwie publiczno-prywatnym (Dz. U. poz. 2191).</w:t>
            </w:r>
          </w:p>
          <w:p w14:paraId="5A7FB7A4" w14:textId="4615334F" w:rsidR="00E54C48" w:rsidRPr="005A2546" w:rsidRDefault="00E54C48" w:rsidP="00ED77C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47" w:rsidRPr="005A2546" w14:paraId="44343768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696D09B6" w14:textId="49C73DDF" w:rsidR="00480A47" w:rsidRPr="00ED77CC" w:rsidRDefault="00ED77CC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P</w:t>
            </w:r>
            <w:r w:rsidR="00F875F0">
              <w:rPr>
                <w:rFonts w:ascii="Arial" w:hAnsi="Arial" w:cs="Arial"/>
                <w:b/>
                <w:sz w:val="20"/>
                <w:szCs w:val="20"/>
                <w:u w:val="single"/>
              </w:rPr>
              <w:t>OZOSTAŁE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480A47" w:rsidRPr="00ED77CC">
              <w:rPr>
                <w:rFonts w:ascii="Arial" w:hAnsi="Arial" w:cs="Arial"/>
                <w:b/>
                <w:sz w:val="20"/>
                <w:szCs w:val="20"/>
                <w:u w:val="single"/>
              </w:rPr>
              <w:t>OŚWIADCZENIA:</w:t>
            </w:r>
          </w:p>
          <w:p w14:paraId="171A730C" w14:textId="279C2822" w:rsidR="00480A47" w:rsidRPr="000B1D16" w:rsidRDefault="00480A47" w:rsidP="000B1D16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zamówienie zostanie zrealizowane w termin</w:t>
            </w:r>
            <w:r w:rsidR="000B1D16">
              <w:rPr>
                <w:rFonts w:ascii="Arial" w:hAnsi="Arial" w:cs="Arial"/>
                <w:sz w:val="20"/>
                <w:szCs w:val="20"/>
              </w:rPr>
              <w:t>ie określonym w zapytaniu</w:t>
            </w:r>
            <w:r w:rsidRPr="000B1D1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BC445C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0D9775AF" w14:textId="3A16D12F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</w:t>
            </w:r>
            <w:r w:rsidR="000B1D16">
              <w:rPr>
                <w:rFonts w:ascii="Arial" w:hAnsi="Arial" w:cs="Arial"/>
                <w:sz w:val="20"/>
                <w:szCs w:val="20"/>
              </w:rPr>
              <w:t xml:space="preserve"> zakresem zamówienia </w:t>
            </w:r>
            <w:r w:rsidRPr="005A2546">
              <w:rPr>
                <w:rFonts w:ascii="Arial" w:hAnsi="Arial" w:cs="Arial"/>
                <w:sz w:val="20"/>
                <w:szCs w:val="20"/>
              </w:rPr>
              <w:t>oraz wzorem umowy i nie wnosimy do nich zastrzeżeń oraz przyjmujemy warunki w nich zawarte;</w:t>
            </w:r>
          </w:p>
          <w:p w14:paraId="068A8296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0AC056F6" w14:textId="77777777" w:rsidR="00480A47" w:rsidRDefault="00480A47" w:rsidP="00480A47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3A69F6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D4E420" w14:textId="77777777" w:rsidR="00952ED4" w:rsidRDefault="00480A47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</w:t>
            </w:r>
            <w:r w:rsidR="00952ED4">
              <w:rPr>
                <w:rFonts w:ascii="Arial" w:hAnsi="Arial" w:cs="Arial"/>
                <w:sz w:val="20"/>
                <w:szCs w:val="20"/>
              </w:rPr>
              <w:t>świadczam, że</w:t>
            </w:r>
            <w:r w:rsidR="00AE547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E54350A" w14:textId="2323CCD2" w:rsidR="000B1D16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a) zapoznałem się z klauzulą informacyjną </w:t>
            </w:r>
            <w:r w:rsidR="00A81A35">
              <w:rPr>
                <w:rFonts w:ascii="Arial" w:hAnsi="Arial" w:cs="Arial"/>
                <w:sz w:val="20"/>
                <w:szCs w:val="20"/>
              </w:rPr>
              <w:t>tzw. RODO</w:t>
            </w:r>
            <w:r w:rsidR="000B1D16">
              <w:rPr>
                <w:rFonts w:ascii="Arial" w:hAnsi="Arial" w:cs="Arial"/>
                <w:sz w:val="20"/>
                <w:szCs w:val="20"/>
              </w:rPr>
              <w:t>…………………..;</w:t>
            </w:r>
          </w:p>
          <w:p w14:paraId="22DEB704" w14:textId="77777777" w:rsidR="001331C3" w:rsidRPr="001331C3" w:rsidRDefault="001331C3" w:rsidP="001331C3">
            <w:pPr>
              <w:numPr>
                <w:ilvl w:val="0"/>
                <w:numId w:val="15"/>
              </w:numPr>
              <w:spacing w:after="4" w:line="267" w:lineRule="auto"/>
              <w:ind w:right="1062"/>
              <w:jc w:val="both"/>
              <w:rPr>
                <w:bCs/>
                <w:sz w:val="20"/>
                <w:szCs w:val="20"/>
              </w:rPr>
            </w:pPr>
            <w:r w:rsidRPr="001331C3">
              <w:rPr>
                <w:sz w:val="20"/>
                <w:szCs w:val="20"/>
              </w:rPr>
              <w:t xml:space="preserve">Administratorem Pani/Pana danych osobowych jest Szkoła Podstawowa nr 1 im. Wojciecha Bogusławskiego ul. Szkolna 15 62-002 Suchy Las. Bezpośredni kontakt z naszym Inspektorem ochrony danych osobowych jest możliwy pod adresem e-mail: </w:t>
            </w:r>
            <w:hyperlink r:id="rId8" w:history="1">
              <w:r w:rsidRPr="001331C3">
                <w:rPr>
                  <w:rStyle w:val="Hipercze"/>
                  <w:sz w:val="20"/>
                  <w:szCs w:val="20"/>
                </w:rPr>
                <w:t>daneosobowe@sp.suchylas.pl</w:t>
              </w:r>
            </w:hyperlink>
            <w:r w:rsidRPr="001331C3">
              <w:rPr>
                <w:sz w:val="20"/>
                <w:szCs w:val="20"/>
              </w:rPr>
              <w:t>.</w:t>
            </w:r>
          </w:p>
          <w:p w14:paraId="551FD39E" w14:textId="77777777" w:rsidR="001331C3" w:rsidRPr="001331C3" w:rsidRDefault="001331C3" w:rsidP="001331C3">
            <w:pPr>
              <w:pStyle w:val="Akapitzlist"/>
              <w:numPr>
                <w:ilvl w:val="0"/>
                <w:numId w:val="15"/>
              </w:numPr>
              <w:spacing w:after="4" w:line="267" w:lineRule="auto"/>
              <w:ind w:right="1062"/>
              <w:contextualSpacing/>
              <w:jc w:val="both"/>
              <w:rPr>
                <w:bCs/>
                <w:sz w:val="20"/>
                <w:szCs w:val="20"/>
              </w:rPr>
            </w:pPr>
            <w:r w:rsidRPr="001331C3">
              <w:rPr>
                <w:sz w:val="20"/>
                <w:szCs w:val="20"/>
              </w:rPr>
              <w:t>Pani/Pana dane osobowe przetwarzane będą na podstawie art. 6 ust. 1 lit. c RODO w celu związanym z postępowaniem o udzielenie zamówienia publicznego /dane identyfikujące postępowanie, np. nazwa, numer/ prowadzonym w trybie zapytania ofertowego;</w:t>
            </w:r>
          </w:p>
          <w:p w14:paraId="410632F5" w14:textId="77777777" w:rsidR="001331C3" w:rsidRPr="001331C3" w:rsidRDefault="001331C3" w:rsidP="001331C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1062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1331C3">
              <w:rPr>
                <w:sz w:val="20"/>
                <w:szCs w:val="20"/>
              </w:rPr>
              <w:t>Odbiorcami Pani/Pana danych osobowych będą osoby lub podmioty, którym udostępniona zostanie dokumentacja postępowania w oparciu o art. 8 oraz art. 96 ust. 3 ustawy z dnia 29 stycznia 2004 r.</w:t>
            </w:r>
          </w:p>
          <w:p w14:paraId="25DDC3B0" w14:textId="77777777" w:rsidR="001331C3" w:rsidRPr="001331C3" w:rsidRDefault="001331C3" w:rsidP="001331C3">
            <w:pPr>
              <w:pStyle w:val="Akapitzlist"/>
              <w:shd w:val="clear" w:color="auto" w:fill="FFFFFF"/>
              <w:spacing w:line="276" w:lineRule="auto"/>
              <w:ind w:right="1062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1331C3">
              <w:rPr>
                <w:sz w:val="20"/>
                <w:szCs w:val="20"/>
              </w:rPr>
              <w:t xml:space="preserve">– Prawo zamówień publicznych (Dz. U. z 2017 r. poz. 1579 i 2018), dalej „ustawa </w:t>
            </w:r>
            <w:proofErr w:type="spellStart"/>
            <w:r w:rsidRPr="001331C3">
              <w:rPr>
                <w:sz w:val="20"/>
                <w:szCs w:val="20"/>
              </w:rPr>
              <w:t>Pzp</w:t>
            </w:r>
            <w:proofErr w:type="spellEnd"/>
            <w:r w:rsidRPr="001331C3">
              <w:rPr>
                <w:sz w:val="20"/>
                <w:szCs w:val="20"/>
              </w:rPr>
              <w:t>”;</w:t>
            </w:r>
          </w:p>
          <w:p w14:paraId="47A8F2E1" w14:textId="77777777" w:rsidR="001331C3" w:rsidRPr="001331C3" w:rsidRDefault="001331C3" w:rsidP="001331C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1062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1331C3">
              <w:rPr>
                <w:sz w:val="22"/>
                <w:szCs w:val="22"/>
              </w:rPr>
              <w:t xml:space="preserve">Pani/Pana dane osobowe będą przechowywane, zgodnie z art. 97 ust. 1 ustawy </w:t>
            </w:r>
            <w:proofErr w:type="spellStart"/>
            <w:r w:rsidRPr="001331C3">
              <w:rPr>
                <w:sz w:val="22"/>
                <w:szCs w:val="22"/>
              </w:rPr>
              <w:t>Pzp</w:t>
            </w:r>
            <w:proofErr w:type="spellEnd"/>
            <w:r w:rsidRPr="001331C3">
              <w:rPr>
                <w:sz w:val="22"/>
                <w:szCs w:val="22"/>
              </w:rPr>
              <w:t xml:space="preserve">, przez okres 4 lat od dnia zakończenia postępowania o udzielenie zamówienia, a </w:t>
            </w:r>
            <w:r w:rsidRPr="001331C3">
              <w:rPr>
                <w:sz w:val="20"/>
                <w:szCs w:val="20"/>
              </w:rPr>
              <w:t>jeżeli czas trwania umowy przekracza 4 lata, okres przechowywania obejmuje cały czas trwania umowy;</w:t>
            </w:r>
          </w:p>
          <w:p w14:paraId="377A8791" w14:textId="77777777" w:rsidR="001331C3" w:rsidRPr="001331C3" w:rsidRDefault="001331C3" w:rsidP="001331C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1062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1331C3">
              <w:rPr>
                <w:sz w:val="20"/>
                <w:szCs w:val="20"/>
              </w:rPr>
              <w:t xml:space="preserve">Obowiązek podania przez Panią/Pana danych osobowych bezpośrednio Pani/Pana dotyczących jest wymogiem ustawowym określonym w przepisach ustawy </w:t>
            </w:r>
            <w:proofErr w:type="spellStart"/>
            <w:r w:rsidRPr="001331C3">
              <w:rPr>
                <w:sz w:val="20"/>
                <w:szCs w:val="20"/>
              </w:rPr>
              <w:t>Pzp</w:t>
            </w:r>
            <w:proofErr w:type="spellEnd"/>
            <w:r w:rsidRPr="001331C3">
              <w:rPr>
                <w:sz w:val="20"/>
                <w:szCs w:val="20"/>
              </w:rPr>
              <w:t xml:space="preserve">, </w:t>
            </w:r>
            <w:r w:rsidRPr="001331C3">
              <w:rPr>
                <w:sz w:val="20"/>
                <w:szCs w:val="20"/>
              </w:rPr>
              <w:lastRenderedPageBreak/>
              <w:t xml:space="preserve">związanym z udziałem w postępowaniu o udzielenie zamówienia publicznego; konsekwencje niepodania określonych danych wynikają z ustawy </w:t>
            </w:r>
            <w:proofErr w:type="spellStart"/>
            <w:r w:rsidRPr="001331C3">
              <w:rPr>
                <w:sz w:val="20"/>
                <w:szCs w:val="20"/>
              </w:rPr>
              <w:t>Pzp</w:t>
            </w:r>
            <w:proofErr w:type="spellEnd"/>
            <w:r w:rsidRPr="001331C3">
              <w:rPr>
                <w:sz w:val="20"/>
                <w:szCs w:val="20"/>
              </w:rPr>
              <w:t>;</w:t>
            </w:r>
          </w:p>
          <w:p w14:paraId="72AF99BE" w14:textId="77777777" w:rsidR="001331C3" w:rsidRPr="001331C3" w:rsidRDefault="001331C3" w:rsidP="001331C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1062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1331C3">
              <w:rPr>
                <w:sz w:val="20"/>
                <w:szCs w:val="20"/>
              </w:rPr>
              <w:t>W odniesieniu do Pani/Pana danych osobowych decyzje nie będą podejmowane w sposób zautomatyzowany, stosowanie do art. 22 RODO;</w:t>
            </w:r>
          </w:p>
          <w:p w14:paraId="55AA0695" w14:textId="77777777" w:rsidR="001331C3" w:rsidRPr="001331C3" w:rsidRDefault="001331C3" w:rsidP="001331C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1062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1331C3">
              <w:rPr>
                <w:sz w:val="20"/>
                <w:szCs w:val="20"/>
              </w:rPr>
              <w:t>Posiada Pani/Pan: na podstawie art. 15 RODO: prawo dostępu do danych osobowych Pani/Pana dotyczących; na podstawie art. 16 RODO prawo do sprostowania Pani/Pana danych osobowych; na podstawie art. 18 RODO prawo żądania od administratora ograniczenia przetwarzania danych osobowych z zastrzeżeniem przypadków, o których mowa w art. 18 ust. 2 RODO; prawo do wniesienia skargi do Prezesa Urzędu Ochrony Danych Osobowych, gdy uzna Pani/Pan, że przetwarzanie danych osobowych Pani/Pana dotyczących narusza przepisy RODO;</w:t>
            </w:r>
          </w:p>
          <w:p w14:paraId="76CB6601" w14:textId="77777777" w:rsidR="001331C3" w:rsidRPr="001331C3" w:rsidRDefault="001331C3" w:rsidP="001331C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line="276" w:lineRule="auto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1331C3">
              <w:rPr>
                <w:sz w:val="20"/>
                <w:szCs w:val="20"/>
              </w:rPr>
              <w:t>Nie przysługuje Pani/Panu:</w:t>
            </w:r>
          </w:p>
          <w:p w14:paraId="7415396F" w14:textId="77777777" w:rsidR="001331C3" w:rsidRPr="001331C3" w:rsidRDefault="001331C3" w:rsidP="001331C3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276" w:lineRule="auto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1331C3">
              <w:rPr>
                <w:sz w:val="20"/>
                <w:szCs w:val="20"/>
              </w:rPr>
              <w:t>w związku z art. 17 ust. 3 lit. b, d lub e RODO prawo do usunięcia danych osobowych;</w:t>
            </w:r>
          </w:p>
          <w:p w14:paraId="6D4947F0" w14:textId="77777777" w:rsidR="001331C3" w:rsidRPr="001331C3" w:rsidRDefault="001331C3" w:rsidP="001331C3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276" w:lineRule="auto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1331C3">
              <w:rPr>
                <w:sz w:val="20"/>
                <w:szCs w:val="20"/>
              </w:rPr>
              <w:t>prawo do przenoszenia danych osobowych, o którym mowa w art. 20 RODO;</w:t>
            </w:r>
          </w:p>
          <w:p w14:paraId="2F755866" w14:textId="539F751A" w:rsidR="00731AFE" w:rsidRPr="001331C3" w:rsidRDefault="001331C3" w:rsidP="001331C3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276" w:lineRule="auto"/>
              <w:ind w:right="1062"/>
              <w:contextualSpacing/>
              <w:jc w:val="both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1331C3">
              <w:rPr>
                <w:sz w:val="20"/>
                <w:szCs w:val="20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14:paraId="41E5E56B" w14:textId="6A11ED20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b) posiadam zgodę wszystkich osób fizycznych, których dane są zawarte w ofercie oraz wszelkich dokumentach związanych z postępowaniem, na przetwarzanie danych osobowych w związku </w:t>
            </w:r>
            <w:r w:rsidR="00FB68BB">
              <w:rPr>
                <w:rFonts w:ascii="Arial" w:hAnsi="Arial" w:cs="Arial"/>
                <w:sz w:val="20"/>
                <w:szCs w:val="20"/>
              </w:rPr>
              <w:br/>
            </w:r>
            <w:r w:rsidRPr="00952ED4">
              <w:rPr>
                <w:rFonts w:ascii="Arial" w:hAnsi="Arial" w:cs="Arial"/>
                <w:sz w:val="20"/>
                <w:szCs w:val="20"/>
              </w:rPr>
              <w:t>z zamówieniem publicznym;</w:t>
            </w:r>
          </w:p>
          <w:p w14:paraId="2B9EFF7B" w14:textId="66A9E606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c) poinformowałem wszystkie osoby fizyczne, których dane są zawarte w ofercie oraz wskazane </w:t>
            </w:r>
            <w:r w:rsidR="00FB68BB">
              <w:rPr>
                <w:rFonts w:ascii="Arial" w:hAnsi="Arial" w:cs="Arial"/>
                <w:sz w:val="20"/>
                <w:szCs w:val="20"/>
              </w:rPr>
              <w:br/>
            </w:r>
            <w:r w:rsidRPr="00952ED4">
              <w:rPr>
                <w:rFonts w:ascii="Arial" w:hAnsi="Arial" w:cs="Arial"/>
                <w:sz w:val="20"/>
                <w:szCs w:val="20"/>
              </w:rPr>
              <w:t>w uzupełnieniach i wyjaśnieniach do oferty (o ile takie wystąpiły), że dane zostaną udostępnione Zamawiającemu;</w:t>
            </w:r>
          </w:p>
          <w:p w14:paraId="7BCEB64A" w14:textId="2274514E" w:rsidR="00480A47" w:rsidRPr="009B5462" w:rsidRDefault="00952ED4" w:rsidP="00AE547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d) poinformowałem wszystkie osoby fizyczne, których dane są zawarte w ofercie oraz wskazane </w:t>
            </w:r>
            <w:r w:rsidR="00FB68BB">
              <w:rPr>
                <w:rFonts w:ascii="Arial" w:hAnsi="Arial" w:cs="Arial"/>
                <w:sz w:val="20"/>
                <w:szCs w:val="20"/>
              </w:rPr>
              <w:br/>
            </w:r>
            <w:r w:rsidRPr="00952ED4">
              <w:rPr>
                <w:rFonts w:ascii="Arial" w:hAnsi="Arial" w:cs="Arial"/>
                <w:sz w:val="20"/>
                <w:szCs w:val="20"/>
              </w:rPr>
              <w:t xml:space="preserve">w uzupełnieniach i wyjaśnieniach do oferty (o ile takie </w:t>
            </w:r>
            <w:r w:rsidR="002B184F">
              <w:rPr>
                <w:rFonts w:ascii="Arial" w:hAnsi="Arial" w:cs="Arial"/>
                <w:sz w:val="20"/>
                <w:szCs w:val="20"/>
              </w:rPr>
              <w:t>wystąpią</w:t>
            </w:r>
            <w:r w:rsidRPr="00952ED4">
              <w:rPr>
                <w:rFonts w:ascii="Arial" w:hAnsi="Arial" w:cs="Arial"/>
                <w:sz w:val="20"/>
                <w:szCs w:val="20"/>
              </w:rPr>
              <w:t xml:space="preserve">), że zgodnie z art. 96 ust. 3 ustawy </w:t>
            </w:r>
            <w:r w:rsidR="00FB68BB">
              <w:rPr>
                <w:rFonts w:ascii="Arial" w:hAnsi="Arial" w:cs="Arial"/>
                <w:sz w:val="20"/>
                <w:szCs w:val="20"/>
              </w:rPr>
              <w:br/>
            </w:r>
            <w:r w:rsidRPr="00952ED4">
              <w:rPr>
                <w:rFonts w:ascii="Arial" w:hAnsi="Arial" w:cs="Arial"/>
                <w:sz w:val="20"/>
                <w:szCs w:val="20"/>
              </w:rPr>
              <w:t xml:space="preserve">z dnia 29 stycznia 2004 r. Prawo zamówień publicznych protokół wraz z załącznikami jest jawny oraz, iż załącznikiem do protokołu są m.in. oferty i inne dokumenty i informacje składane przez </w:t>
            </w:r>
            <w:r w:rsidR="002B184F">
              <w:rPr>
                <w:rFonts w:ascii="Arial" w:hAnsi="Arial" w:cs="Arial"/>
                <w:sz w:val="20"/>
                <w:szCs w:val="20"/>
              </w:rPr>
              <w:t>W</w:t>
            </w:r>
            <w:r w:rsidRPr="00952ED4">
              <w:rPr>
                <w:rFonts w:ascii="Arial" w:hAnsi="Arial" w:cs="Arial"/>
                <w:sz w:val="20"/>
                <w:szCs w:val="20"/>
              </w:rPr>
              <w:t>ykonawców.</w:t>
            </w:r>
            <w:r w:rsidR="00AE54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81C53" w:rsidRPr="005A2546" w14:paraId="55450B36" w14:textId="77777777" w:rsidTr="0043683B">
        <w:trPr>
          <w:trHeight w:val="425"/>
        </w:trPr>
        <w:tc>
          <w:tcPr>
            <w:tcW w:w="9214" w:type="dxa"/>
            <w:gridSpan w:val="2"/>
          </w:tcPr>
          <w:p w14:paraId="223E7ACF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51FA0B80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097FF1A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62223480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6932671E" w14:textId="77777777" w:rsidTr="0043683B">
        <w:trPr>
          <w:trHeight w:val="1980"/>
        </w:trPr>
        <w:tc>
          <w:tcPr>
            <w:tcW w:w="9214" w:type="dxa"/>
            <w:gridSpan w:val="2"/>
          </w:tcPr>
          <w:p w14:paraId="54CBED75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14:paraId="2E618F5A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6FC52E1C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7A86CDC5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20910A76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774B0923" w14:textId="77777777" w:rsidR="00E81C53" w:rsidRDefault="00233DEA" w:rsidP="0043683B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  <w:p w14:paraId="14AA6D5E" w14:textId="77777777" w:rsidR="00FC25E7" w:rsidRPr="007863EB" w:rsidRDefault="00FC25E7" w:rsidP="00CD601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53" w:rsidRPr="005A2546" w14:paraId="797E29BA" w14:textId="77777777" w:rsidTr="0043683B">
        <w:trPr>
          <w:trHeight w:val="1677"/>
        </w:trPr>
        <w:tc>
          <w:tcPr>
            <w:tcW w:w="4500" w:type="dxa"/>
            <w:vAlign w:val="bottom"/>
          </w:tcPr>
          <w:p w14:paraId="0F33EBA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55E47AD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949C979" w14:textId="6013D0B8" w:rsidR="00E81C53" w:rsidRPr="005A2546" w:rsidRDefault="00E81C53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</w:t>
            </w:r>
            <w:r w:rsidR="00FB68BB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</w:t>
            </w:r>
          </w:p>
          <w:p w14:paraId="5EC2FD5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0B00D2B8" w14:textId="77777777" w:rsidR="00155931" w:rsidRPr="005E08FF" w:rsidRDefault="00155931" w:rsidP="00155931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iem do formularza ofertowego jest </w:t>
      </w:r>
      <w:r w:rsidRPr="005E08FF">
        <w:rPr>
          <w:rFonts w:ascii="Arial" w:hAnsi="Arial" w:cs="Arial"/>
          <w:sz w:val="20"/>
          <w:szCs w:val="20"/>
        </w:rPr>
        <w:t>kosztorys ofertowy</w:t>
      </w:r>
      <w:r>
        <w:rPr>
          <w:rFonts w:ascii="Arial" w:hAnsi="Arial" w:cs="Arial"/>
          <w:sz w:val="20"/>
          <w:szCs w:val="20"/>
        </w:rPr>
        <w:t>.</w:t>
      </w:r>
    </w:p>
    <w:p w14:paraId="7813C212" w14:textId="77777777" w:rsidR="00E81C53" w:rsidRPr="005A2546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F5645BD" w14:textId="52E81F95" w:rsidR="000B1D16" w:rsidRDefault="00D1791D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 xml:space="preserve"> </w:t>
      </w:r>
      <w:r w:rsidR="00FB68BB">
        <w:rPr>
          <w:rFonts w:ascii="Arial" w:hAnsi="Arial" w:cs="Arial"/>
          <w:sz w:val="20"/>
          <w:szCs w:val="20"/>
        </w:rPr>
        <w:t xml:space="preserve">     </w:t>
      </w:r>
    </w:p>
    <w:sectPr w:rsidR="000B1D16" w:rsidSect="00B42A06">
      <w:headerReference w:type="default" r:id="rId9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079FA3" w16cid:durableId="21C98AF4"/>
  <w16cid:commentId w16cid:paraId="01E54E7B" w16cid:durableId="21C98B08"/>
  <w16cid:commentId w16cid:paraId="7FDF63FF" w16cid:durableId="21C98B38"/>
  <w16cid:commentId w16cid:paraId="1020507A" w16cid:durableId="21C98B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533A4" w14:textId="77777777" w:rsidR="00CF2271" w:rsidRDefault="00CF2271" w:rsidP="00134B19">
      <w:r>
        <w:separator/>
      </w:r>
    </w:p>
  </w:endnote>
  <w:endnote w:type="continuationSeparator" w:id="0">
    <w:p w14:paraId="40C9B293" w14:textId="77777777" w:rsidR="00CF2271" w:rsidRDefault="00CF2271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69536" w14:textId="77777777" w:rsidR="00CF2271" w:rsidRDefault="00CF2271" w:rsidP="00134B19">
      <w:r>
        <w:separator/>
      </w:r>
    </w:p>
  </w:footnote>
  <w:footnote w:type="continuationSeparator" w:id="0">
    <w:p w14:paraId="172314CE" w14:textId="77777777" w:rsidR="00CF2271" w:rsidRDefault="00CF2271" w:rsidP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FF78" w14:textId="77777777" w:rsidR="000C3FB0" w:rsidRDefault="000C3FB0" w:rsidP="00DF0B61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7C38"/>
    <w:multiLevelType w:val="hybridMultilevel"/>
    <w:tmpl w:val="4994128C"/>
    <w:lvl w:ilvl="0" w:tplc="6D6EB66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33846"/>
    <w:multiLevelType w:val="hybridMultilevel"/>
    <w:tmpl w:val="CBCAAF3A"/>
    <w:lvl w:ilvl="0" w:tplc="115EB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42DA6D09"/>
    <w:multiLevelType w:val="hybridMultilevel"/>
    <w:tmpl w:val="922C3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2263C"/>
    <w:multiLevelType w:val="multilevel"/>
    <w:tmpl w:val="E4C6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3167F"/>
    <w:multiLevelType w:val="hybridMultilevel"/>
    <w:tmpl w:val="90323518"/>
    <w:lvl w:ilvl="0" w:tplc="91B694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4"/>
  </w:num>
  <w:num w:numId="5">
    <w:abstractNumId w:val="14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2"/>
  </w:num>
  <w:num w:numId="13">
    <w:abstractNumId w:val="3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53"/>
    <w:rsid w:val="00003098"/>
    <w:rsid w:val="0002126B"/>
    <w:rsid w:val="00025029"/>
    <w:rsid w:val="00025D0D"/>
    <w:rsid w:val="000326B8"/>
    <w:rsid w:val="00034204"/>
    <w:rsid w:val="00042307"/>
    <w:rsid w:val="00044CDA"/>
    <w:rsid w:val="00065E93"/>
    <w:rsid w:val="000733D7"/>
    <w:rsid w:val="00082B99"/>
    <w:rsid w:val="00084147"/>
    <w:rsid w:val="00092791"/>
    <w:rsid w:val="000A6568"/>
    <w:rsid w:val="000A7389"/>
    <w:rsid w:val="000B1D16"/>
    <w:rsid w:val="000C3FB0"/>
    <w:rsid w:val="000E084A"/>
    <w:rsid w:val="000E3F16"/>
    <w:rsid w:val="00102D0B"/>
    <w:rsid w:val="001129BC"/>
    <w:rsid w:val="00113AD0"/>
    <w:rsid w:val="001155F9"/>
    <w:rsid w:val="00116304"/>
    <w:rsid w:val="001177D3"/>
    <w:rsid w:val="00125EA9"/>
    <w:rsid w:val="0012683B"/>
    <w:rsid w:val="0013185B"/>
    <w:rsid w:val="001331C3"/>
    <w:rsid w:val="00134B19"/>
    <w:rsid w:val="001405D7"/>
    <w:rsid w:val="00141045"/>
    <w:rsid w:val="00142D93"/>
    <w:rsid w:val="00143F9B"/>
    <w:rsid w:val="001442C6"/>
    <w:rsid w:val="00155931"/>
    <w:rsid w:val="001561E3"/>
    <w:rsid w:val="001618E9"/>
    <w:rsid w:val="00165341"/>
    <w:rsid w:val="001675EA"/>
    <w:rsid w:val="001861AA"/>
    <w:rsid w:val="001B1702"/>
    <w:rsid w:val="001C2746"/>
    <w:rsid w:val="001D1E32"/>
    <w:rsid w:val="001E5772"/>
    <w:rsid w:val="00203260"/>
    <w:rsid w:val="002079B8"/>
    <w:rsid w:val="002137A2"/>
    <w:rsid w:val="00221424"/>
    <w:rsid w:val="002266DC"/>
    <w:rsid w:val="00231205"/>
    <w:rsid w:val="00233DEA"/>
    <w:rsid w:val="00235F69"/>
    <w:rsid w:val="00251FD0"/>
    <w:rsid w:val="00255455"/>
    <w:rsid w:val="0026605E"/>
    <w:rsid w:val="00267813"/>
    <w:rsid w:val="002847F9"/>
    <w:rsid w:val="002A2D21"/>
    <w:rsid w:val="002B184F"/>
    <w:rsid w:val="002B734C"/>
    <w:rsid w:val="002D1D5F"/>
    <w:rsid w:val="002F36DD"/>
    <w:rsid w:val="002F7B37"/>
    <w:rsid w:val="002F7EC6"/>
    <w:rsid w:val="00306DDF"/>
    <w:rsid w:val="003155F8"/>
    <w:rsid w:val="00320A69"/>
    <w:rsid w:val="00323323"/>
    <w:rsid w:val="00326B0F"/>
    <w:rsid w:val="00334873"/>
    <w:rsid w:val="00353980"/>
    <w:rsid w:val="0036226D"/>
    <w:rsid w:val="00373D6A"/>
    <w:rsid w:val="00386D97"/>
    <w:rsid w:val="00390457"/>
    <w:rsid w:val="003A08BC"/>
    <w:rsid w:val="003A1613"/>
    <w:rsid w:val="003A2266"/>
    <w:rsid w:val="003A2D10"/>
    <w:rsid w:val="003A69F6"/>
    <w:rsid w:val="003B3249"/>
    <w:rsid w:val="003C253F"/>
    <w:rsid w:val="003D0B4E"/>
    <w:rsid w:val="003D4E54"/>
    <w:rsid w:val="003D5731"/>
    <w:rsid w:val="003D60CE"/>
    <w:rsid w:val="003F204E"/>
    <w:rsid w:val="003F552F"/>
    <w:rsid w:val="004027AA"/>
    <w:rsid w:val="0041235B"/>
    <w:rsid w:val="004178EF"/>
    <w:rsid w:val="004260CC"/>
    <w:rsid w:val="00431B83"/>
    <w:rsid w:val="0043633E"/>
    <w:rsid w:val="00441277"/>
    <w:rsid w:val="00442C15"/>
    <w:rsid w:val="00442CC7"/>
    <w:rsid w:val="004536B7"/>
    <w:rsid w:val="00455AB3"/>
    <w:rsid w:val="004672F1"/>
    <w:rsid w:val="004715CC"/>
    <w:rsid w:val="00473A0A"/>
    <w:rsid w:val="00475DB3"/>
    <w:rsid w:val="00480A47"/>
    <w:rsid w:val="0049794D"/>
    <w:rsid w:val="004A0212"/>
    <w:rsid w:val="004A07B0"/>
    <w:rsid w:val="004A10DB"/>
    <w:rsid w:val="004A1B71"/>
    <w:rsid w:val="004B1996"/>
    <w:rsid w:val="004B1C74"/>
    <w:rsid w:val="004C4CC3"/>
    <w:rsid w:val="004C5AE7"/>
    <w:rsid w:val="004E1914"/>
    <w:rsid w:val="004E1A38"/>
    <w:rsid w:val="004E749F"/>
    <w:rsid w:val="004F10A1"/>
    <w:rsid w:val="00502361"/>
    <w:rsid w:val="00503587"/>
    <w:rsid w:val="0050636B"/>
    <w:rsid w:val="00507EA3"/>
    <w:rsid w:val="00510E20"/>
    <w:rsid w:val="0051161D"/>
    <w:rsid w:val="0052758E"/>
    <w:rsid w:val="00531AF4"/>
    <w:rsid w:val="005330DD"/>
    <w:rsid w:val="00537C6A"/>
    <w:rsid w:val="00541CE3"/>
    <w:rsid w:val="00576A20"/>
    <w:rsid w:val="005773DE"/>
    <w:rsid w:val="00581669"/>
    <w:rsid w:val="00582F8C"/>
    <w:rsid w:val="0058381F"/>
    <w:rsid w:val="0059107D"/>
    <w:rsid w:val="005A25B8"/>
    <w:rsid w:val="005A44CC"/>
    <w:rsid w:val="005A656D"/>
    <w:rsid w:val="005C37F4"/>
    <w:rsid w:val="005C4388"/>
    <w:rsid w:val="005E08FF"/>
    <w:rsid w:val="005E381A"/>
    <w:rsid w:val="005E6CEF"/>
    <w:rsid w:val="005F581C"/>
    <w:rsid w:val="005F76F2"/>
    <w:rsid w:val="005F7C9F"/>
    <w:rsid w:val="00603154"/>
    <w:rsid w:val="006059D2"/>
    <w:rsid w:val="00606950"/>
    <w:rsid w:val="006134D4"/>
    <w:rsid w:val="0061788C"/>
    <w:rsid w:val="00617FE6"/>
    <w:rsid w:val="00623568"/>
    <w:rsid w:val="006342D2"/>
    <w:rsid w:val="0063655E"/>
    <w:rsid w:val="00637D25"/>
    <w:rsid w:val="00637DF4"/>
    <w:rsid w:val="00645C8E"/>
    <w:rsid w:val="0065137B"/>
    <w:rsid w:val="00662196"/>
    <w:rsid w:val="0066468C"/>
    <w:rsid w:val="006662FB"/>
    <w:rsid w:val="006674CE"/>
    <w:rsid w:val="00676D47"/>
    <w:rsid w:val="00686223"/>
    <w:rsid w:val="0069108A"/>
    <w:rsid w:val="006B11D6"/>
    <w:rsid w:val="00713B1B"/>
    <w:rsid w:val="007158FC"/>
    <w:rsid w:val="00726DB4"/>
    <w:rsid w:val="00731AFE"/>
    <w:rsid w:val="007541F2"/>
    <w:rsid w:val="0078499A"/>
    <w:rsid w:val="007863EB"/>
    <w:rsid w:val="007903EB"/>
    <w:rsid w:val="0079245D"/>
    <w:rsid w:val="0079468C"/>
    <w:rsid w:val="007B0C31"/>
    <w:rsid w:val="007B37FA"/>
    <w:rsid w:val="007C1FD9"/>
    <w:rsid w:val="007C7052"/>
    <w:rsid w:val="007E165C"/>
    <w:rsid w:val="007E1A0E"/>
    <w:rsid w:val="007F049B"/>
    <w:rsid w:val="007F17BE"/>
    <w:rsid w:val="007F30A4"/>
    <w:rsid w:val="007F56C7"/>
    <w:rsid w:val="007F7DE7"/>
    <w:rsid w:val="00805055"/>
    <w:rsid w:val="008255C6"/>
    <w:rsid w:val="00847D62"/>
    <w:rsid w:val="0085053F"/>
    <w:rsid w:val="00853E88"/>
    <w:rsid w:val="00856212"/>
    <w:rsid w:val="0087376A"/>
    <w:rsid w:val="008847D3"/>
    <w:rsid w:val="00890511"/>
    <w:rsid w:val="008913F7"/>
    <w:rsid w:val="00892E03"/>
    <w:rsid w:val="00895F14"/>
    <w:rsid w:val="00896FD0"/>
    <w:rsid w:val="008A26A1"/>
    <w:rsid w:val="008B6A72"/>
    <w:rsid w:val="008B7B22"/>
    <w:rsid w:val="008C1CB1"/>
    <w:rsid w:val="008C2BF2"/>
    <w:rsid w:val="008D1F19"/>
    <w:rsid w:val="008D3F87"/>
    <w:rsid w:val="008D5ABE"/>
    <w:rsid w:val="008D75FF"/>
    <w:rsid w:val="008E012E"/>
    <w:rsid w:val="009230B6"/>
    <w:rsid w:val="0092378A"/>
    <w:rsid w:val="00952ED4"/>
    <w:rsid w:val="00965028"/>
    <w:rsid w:val="009729C0"/>
    <w:rsid w:val="00974140"/>
    <w:rsid w:val="00986CC0"/>
    <w:rsid w:val="009A031D"/>
    <w:rsid w:val="009A5613"/>
    <w:rsid w:val="009B4643"/>
    <w:rsid w:val="009B5462"/>
    <w:rsid w:val="009C30BA"/>
    <w:rsid w:val="009C438D"/>
    <w:rsid w:val="009C61B3"/>
    <w:rsid w:val="009E0F2E"/>
    <w:rsid w:val="009E7943"/>
    <w:rsid w:val="009F0B96"/>
    <w:rsid w:val="009F3CAC"/>
    <w:rsid w:val="009F4B55"/>
    <w:rsid w:val="009F77EE"/>
    <w:rsid w:val="00A07262"/>
    <w:rsid w:val="00A1664C"/>
    <w:rsid w:val="00A26330"/>
    <w:rsid w:val="00A343B3"/>
    <w:rsid w:val="00A43737"/>
    <w:rsid w:val="00A46AD7"/>
    <w:rsid w:val="00A4720D"/>
    <w:rsid w:val="00A478C5"/>
    <w:rsid w:val="00A51BF9"/>
    <w:rsid w:val="00A565FA"/>
    <w:rsid w:val="00A65B56"/>
    <w:rsid w:val="00A6779E"/>
    <w:rsid w:val="00A7088D"/>
    <w:rsid w:val="00A70C4D"/>
    <w:rsid w:val="00A7441A"/>
    <w:rsid w:val="00A752AC"/>
    <w:rsid w:val="00A76CBA"/>
    <w:rsid w:val="00A81A35"/>
    <w:rsid w:val="00A851A1"/>
    <w:rsid w:val="00AB3505"/>
    <w:rsid w:val="00AD409F"/>
    <w:rsid w:val="00AD6D96"/>
    <w:rsid w:val="00AE0910"/>
    <w:rsid w:val="00AE5474"/>
    <w:rsid w:val="00AE752D"/>
    <w:rsid w:val="00AF0794"/>
    <w:rsid w:val="00AF7E6F"/>
    <w:rsid w:val="00B31E53"/>
    <w:rsid w:val="00B35FAA"/>
    <w:rsid w:val="00B4148E"/>
    <w:rsid w:val="00B42A06"/>
    <w:rsid w:val="00B44128"/>
    <w:rsid w:val="00B46A94"/>
    <w:rsid w:val="00B5131B"/>
    <w:rsid w:val="00B5293D"/>
    <w:rsid w:val="00B52C44"/>
    <w:rsid w:val="00B61148"/>
    <w:rsid w:val="00B94810"/>
    <w:rsid w:val="00B97E26"/>
    <w:rsid w:val="00BA12A9"/>
    <w:rsid w:val="00BE4D6B"/>
    <w:rsid w:val="00C008DD"/>
    <w:rsid w:val="00C00D93"/>
    <w:rsid w:val="00C03ACD"/>
    <w:rsid w:val="00C30574"/>
    <w:rsid w:val="00C622F1"/>
    <w:rsid w:val="00C7608E"/>
    <w:rsid w:val="00C83F24"/>
    <w:rsid w:val="00CB2117"/>
    <w:rsid w:val="00CC197B"/>
    <w:rsid w:val="00CC331E"/>
    <w:rsid w:val="00CD23DE"/>
    <w:rsid w:val="00CD50E1"/>
    <w:rsid w:val="00CD601E"/>
    <w:rsid w:val="00CE4A8E"/>
    <w:rsid w:val="00CF0D2F"/>
    <w:rsid w:val="00CF0DF3"/>
    <w:rsid w:val="00CF132F"/>
    <w:rsid w:val="00CF2271"/>
    <w:rsid w:val="00CF2CF6"/>
    <w:rsid w:val="00CF640A"/>
    <w:rsid w:val="00CF7922"/>
    <w:rsid w:val="00D0542A"/>
    <w:rsid w:val="00D157BE"/>
    <w:rsid w:val="00D15F71"/>
    <w:rsid w:val="00D1791D"/>
    <w:rsid w:val="00D220F3"/>
    <w:rsid w:val="00D34E22"/>
    <w:rsid w:val="00D41A47"/>
    <w:rsid w:val="00D51BA3"/>
    <w:rsid w:val="00D60BC6"/>
    <w:rsid w:val="00D61356"/>
    <w:rsid w:val="00D843F6"/>
    <w:rsid w:val="00D96FC0"/>
    <w:rsid w:val="00DB6A8C"/>
    <w:rsid w:val="00DC23E2"/>
    <w:rsid w:val="00DC283C"/>
    <w:rsid w:val="00DD1A8F"/>
    <w:rsid w:val="00DD58CC"/>
    <w:rsid w:val="00DF0B61"/>
    <w:rsid w:val="00DF2738"/>
    <w:rsid w:val="00DF6419"/>
    <w:rsid w:val="00DF6905"/>
    <w:rsid w:val="00DF7A6E"/>
    <w:rsid w:val="00E03B9C"/>
    <w:rsid w:val="00E06167"/>
    <w:rsid w:val="00E103C3"/>
    <w:rsid w:val="00E21201"/>
    <w:rsid w:val="00E23E92"/>
    <w:rsid w:val="00E26838"/>
    <w:rsid w:val="00E27ED9"/>
    <w:rsid w:val="00E3468E"/>
    <w:rsid w:val="00E40455"/>
    <w:rsid w:val="00E42296"/>
    <w:rsid w:val="00E47E4B"/>
    <w:rsid w:val="00E50983"/>
    <w:rsid w:val="00E54C48"/>
    <w:rsid w:val="00E57D4C"/>
    <w:rsid w:val="00E60C7F"/>
    <w:rsid w:val="00E667E3"/>
    <w:rsid w:val="00E67357"/>
    <w:rsid w:val="00E81C53"/>
    <w:rsid w:val="00E92D4A"/>
    <w:rsid w:val="00EB3DD5"/>
    <w:rsid w:val="00EC6CE3"/>
    <w:rsid w:val="00ED6DB7"/>
    <w:rsid w:val="00ED74CC"/>
    <w:rsid w:val="00ED77CC"/>
    <w:rsid w:val="00EE4B29"/>
    <w:rsid w:val="00EE6EAA"/>
    <w:rsid w:val="00EF1305"/>
    <w:rsid w:val="00F00C85"/>
    <w:rsid w:val="00F10B05"/>
    <w:rsid w:val="00F30A74"/>
    <w:rsid w:val="00F36742"/>
    <w:rsid w:val="00F43858"/>
    <w:rsid w:val="00F4500A"/>
    <w:rsid w:val="00F50875"/>
    <w:rsid w:val="00F51283"/>
    <w:rsid w:val="00F63B09"/>
    <w:rsid w:val="00F65D3B"/>
    <w:rsid w:val="00F65FA4"/>
    <w:rsid w:val="00F70011"/>
    <w:rsid w:val="00F74D8D"/>
    <w:rsid w:val="00F875F0"/>
    <w:rsid w:val="00F967DD"/>
    <w:rsid w:val="00FB2685"/>
    <w:rsid w:val="00FB3143"/>
    <w:rsid w:val="00FB4A7F"/>
    <w:rsid w:val="00FB68BB"/>
    <w:rsid w:val="00FC09A4"/>
    <w:rsid w:val="00FC25E7"/>
    <w:rsid w:val="00FE176F"/>
    <w:rsid w:val="00FE57A0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672F4"/>
  <w15:docId w15:val="{6C597C75-12DA-472E-9510-2F2B6048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4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0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0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0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0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0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2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6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p.suchyl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0660-87E6-4CBC-865F-2E5554E1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1289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Chorąży</dc:creator>
  <cp:lastModifiedBy>Użytkownik systemu Windows</cp:lastModifiedBy>
  <cp:revision>11</cp:revision>
  <cp:lastPrinted>2020-01-15T09:17:00Z</cp:lastPrinted>
  <dcterms:created xsi:type="dcterms:W3CDTF">2020-01-22T07:26:00Z</dcterms:created>
  <dcterms:modified xsi:type="dcterms:W3CDTF">2021-07-22T07:17:00Z</dcterms:modified>
</cp:coreProperties>
</file>